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3E53" w14:textId="77777777" w:rsidR="00962C20" w:rsidRPr="00962C20" w:rsidRDefault="00962C20" w:rsidP="003F153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о перевозке детей в автомобиле</w:t>
      </w:r>
    </w:p>
    <w:p w14:paraId="2AF1EF17" w14:textId="77777777" w:rsidR="00A32181" w:rsidRPr="003F1537" w:rsidRDefault="00962C20" w:rsidP="003F153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Уважаемые родители!</w:t>
      </w:r>
      <w:r w:rsidR="00A32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письма ГУ МВД России по Пермскому краю ОМВД РФ По Березниковскому городскому округу от 07.12.2020 №10/56911 </w:t>
      </w:r>
      <w:r w:rsidR="00A32181" w:rsidRPr="003F1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напоминаем вам правила перевозки несовершеннолетних.</w:t>
      </w:r>
    </w:p>
    <w:p w14:paraId="1E6DFF47" w14:textId="77777777" w:rsidR="00DD223A" w:rsidRDefault="00DD223A" w:rsidP="003F153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10 месяцев 2020 года на территории Пермского края зарегистрировано 248 ДТП с участием несовершеннолетних, в возрасте до 16 лет. 2 ребенка погибли (Нытвенский и Суксунский районы). 270 несовершеннолетних получили травмы. Основными причинами ДТП явилось нарушения ПДД, допущенные водителями автотранспортных средств. Так, по их вине зарегистрировано 187 ДТП</w:t>
      </w:r>
      <w:r w:rsidR="003F1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75,4% от общего числа ДТП с участием детей. Травмы различной степени тяжести 11 несовершеннолетних получили по вине водителей, которые пренебрегали правилами перевозки детей в автомобиле.</w:t>
      </w:r>
    </w:p>
    <w:p w14:paraId="7CE709ED" w14:textId="77777777"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планируете перевозить своих детей в машине, важно соблюдать требования и правила перевозки детей в автомобиле, прописанные в ПДД.</w:t>
      </w:r>
    </w:p>
    <w:p w14:paraId="4674BFB6" w14:textId="77777777"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требованиям, несовершеннолетние пассажиры могут ехать только в салоне легкового либо в кабине грузового автомобиля (перевозка детей в кузове грузового автомобиля в прицепе запрещена). Также запрещена перевозка детей на заднем сидении мотоцикла. Нельзя перевозить детей на руках, поскольку в ситуациях, возникающих при столкновении, даже при небольшой скорости машины, вес маленького пассажира увеличивается в несколько раз, и удержать его на руках крайне сложно. Максимальную безопасность ребенка во время движения обеспечивает только автокресло. Поэтому не нарушайте правила, какими бы благими не казались ваши намерения</w:t>
      </w:r>
      <w:r w:rsidRPr="00156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EB7147" w14:textId="77777777"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В автомобиле, оснащенном ремнями безопасности, перевозка детей до 12-и лет возможна только при использовании специального удерживающего устройства. Это может быть специальное кресло, либо автомобильная люлька (в зависимости от возраста ребенка).</w:t>
      </w:r>
    </w:p>
    <w:p w14:paraId="6E656132" w14:textId="77777777"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Грудные дети обязаны находиться в люльке, установленной на заднем ряду кресел. Ребенок до 7 лет – в специальном автомобильном кресле. С 7 до 12 лет ребенок может находиться как в автомобильном кресле, так и в специальном удерживающем устройстве.</w:t>
      </w:r>
    </w:p>
    <w:p w14:paraId="424EA20A" w14:textId="77777777" w:rsidR="00962C20" w:rsidRPr="001561EB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r w:rsidRPr="001561EB">
        <w:rPr>
          <w:rFonts w:ascii="Times New Roman" w:hAnsi="Times New Roman" w:cs="Times New Roman"/>
          <w:b/>
          <w:color w:val="000000"/>
        </w:rPr>
        <w:t>Перевозка детей до 7 лет</w:t>
      </w:r>
    </w:p>
    <w:p w14:paraId="5DAB429B" w14:textId="77777777" w:rsidR="00962C20" w:rsidRPr="001561EB" w:rsidRDefault="00962C20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Ребенок до 7 лет включительно должен перевозиться в легковом автомобиле и кабине грузового автомобиля. Их конструкциями должны быть предусмотрены ремни безопасности, либо ремни безопасности и детская удерживающая система ISOFIX.</w:t>
      </w:r>
    </w:p>
    <w:p w14:paraId="0E272082" w14:textId="77777777" w:rsidR="00962C20" w:rsidRPr="001561EB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bookmarkStart w:id="0" w:name="perevozka-detej-ot-7-do-12-let"/>
      <w:bookmarkEnd w:id="0"/>
      <w:r w:rsidRPr="001561EB">
        <w:rPr>
          <w:rFonts w:ascii="Times New Roman" w:hAnsi="Times New Roman" w:cs="Times New Roman"/>
          <w:b/>
          <w:color w:val="000000"/>
        </w:rPr>
        <w:t>Перевозка детей от 7 до 12 лет</w:t>
      </w:r>
    </w:p>
    <w:p w14:paraId="0E16D9CC" w14:textId="77777777" w:rsidR="00962C20" w:rsidRPr="001561EB" w:rsidRDefault="00962C20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Дети также должны перевозиться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ISOFIX.Детей от 7 до 11 лет можно перевозить и на переднем сиденье легкового автомобиля, но только с использованием детских удерживающих систем (устройств), соответствующих весу и росту ребенка.Иначе — штраф.Помните, что, если вы везете ребенка на переднем сиденье в автокресле, то необходимо отключить подушку безопасности, которая при ДТП может травмировать маленького пассажира.</w:t>
      </w:r>
    </w:p>
    <w:p w14:paraId="1DAE0DED" w14:textId="77777777" w:rsidR="00962C20" w:rsidRPr="001561EB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bookmarkStart w:id="1" w:name="perevozka-detej-posle-12-let"/>
      <w:bookmarkEnd w:id="1"/>
      <w:r w:rsidRPr="001561EB">
        <w:rPr>
          <w:rFonts w:ascii="Times New Roman" w:hAnsi="Times New Roman" w:cs="Times New Roman"/>
          <w:b/>
          <w:color w:val="000000"/>
        </w:rPr>
        <w:t>Перевозка детей после 12 лет</w:t>
      </w:r>
    </w:p>
    <w:p w14:paraId="3958F405" w14:textId="77777777" w:rsidR="00962C20" w:rsidRPr="001561EB" w:rsidRDefault="00962C20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С 12 лет можно уже позабыть о детском кресле, но только если ваш ребенок выше полутора метров. Если ниже, то рекомендуется использовать удерживающие приспособления и по достижении им возраста 12 лет.Теперь ребенок может ездить на переднем сидении без удерживающих устройств, пристегнувшись лишь ремнями безопасностями для взрослых.</w:t>
      </w:r>
    </w:p>
    <w:p w14:paraId="24964321" w14:textId="77777777" w:rsidR="00962C20" w:rsidRPr="00A32181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bookmarkStart w:id="2" w:name="primenenie-detskikh-kresel-i-remnej-bezo"/>
      <w:bookmarkStart w:id="3" w:name="ostavlenie-v-avtomobile"/>
      <w:bookmarkEnd w:id="2"/>
      <w:bookmarkEnd w:id="3"/>
      <w:r w:rsidRPr="00A32181">
        <w:rPr>
          <w:rFonts w:ascii="Times New Roman" w:hAnsi="Times New Roman" w:cs="Times New Roman"/>
          <w:b/>
          <w:color w:val="000000"/>
        </w:rPr>
        <w:t>Оставление в автомобиле</w:t>
      </w:r>
    </w:p>
    <w:p w14:paraId="3399FE43" w14:textId="77777777" w:rsidR="00962C20" w:rsidRDefault="00962C20" w:rsidP="003F1537">
      <w:pPr>
        <w:pBdr>
          <w:bottom w:val="single" w:sz="12" w:space="1" w:color="auto"/>
        </w:pBd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С 2017 года в салоне автомобилей нельзя оставлять детей одних. Пункт 12.8 ПДД звучит так «Запрещается оставлять в транспортном средстве на время его стоянки ребенка младше 7 лет в отсутствие совершеннолетнего лица».</w:t>
      </w:r>
    </w:p>
    <w:p w14:paraId="35BC2FCD" w14:textId="77777777" w:rsidR="003F1537" w:rsidRDefault="003F1537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828EB0" w14:textId="77777777" w:rsidR="003F1537" w:rsidRDefault="003F1537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правилами перевозки детей в автомобиле ознакомлен.</w:t>
      </w:r>
    </w:p>
    <w:p w14:paraId="1EA8A6CB" w14:textId="77777777" w:rsidR="003F1537" w:rsidRDefault="003F1537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137DB5" w14:textId="77777777" w:rsidR="003F1537" w:rsidRDefault="003F1537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____________    Подпись___________________ (_____________________________)</w:t>
      </w:r>
    </w:p>
    <w:p w14:paraId="51CA58ED" w14:textId="77777777" w:rsidR="003F1537" w:rsidRPr="003F1537" w:rsidRDefault="003F1537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расшифровка подписи</w:t>
      </w:r>
    </w:p>
    <w:p w14:paraId="5AC26393" w14:textId="77777777" w:rsidR="00CD7822" w:rsidRPr="001561EB" w:rsidRDefault="00CD7822" w:rsidP="001561EB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nepravilnaya-perevozka-detej"/>
      <w:bookmarkEnd w:id="4"/>
    </w:p>
    <w:sectPr w:rsidR="00CD7822" w:rsidRPr="001561EB" w:rsidSect="003F153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A3"/>
    <w:rsid w:val="001561EB"/>
    <w:rsid w:val="003F1537"/>
    <w:rsid w:val="00484EA3"/>
    <w:rsid w:val="00537DD0"/>
    <w:rsid w:val="006B6F2B"/>
    <w:rsid w:val="0082372C"/>
    <w:rsid w:val="00962C20"/>
    <w:rsid w:val="00A32181"/>
    <w:rsid w:val="00B14521"/>
    <w:rsid w:val="00CD7822"/>
    <w:rsid w:val="00DD2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04AA"/>
  <w15:docId w15:val="{864C5528-CE19-4F13-A1A6-72911A6C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F2B"/>
  </w:style>
  <w:style w:type="paragraph" w:styleId="2">
    <w:name w:val="heading 2"/>
    <w:basedOn w:val="a"/>
    <w:link w:val="20"/>
    <w:uiPriority w:val="9"/>
    <w:qFormat/>
    <w:rsid w:val="00962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C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2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2C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962C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1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4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4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3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9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7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9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7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8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4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HM2</dc:creator>
  <cp:lastModifiedBy>Ольга Левченко</cp:lastModifiedBy>
  <cp:revision>2</cp:revision>
  <dcterms:created xsi:type="dcterms:W3CDTF">2025-10-14T04:24:00Z</dcterms:created>
  <dcterms:modified xsi:type="dcterms:W3CDTF">2025-10-14T04:24:00Z</dcterms:modified>
</cp:coreProperties>
</file>